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46" w:rsidRPr="00477951" w:rsidRDefault="00480046" w:rsidP="00477951">
      <w:pPr>
        <w:spacing w:after="0"/>
        <w:jc w:val="center"/>
        <w:rPr>
          <w:b/>
          <w:sz w:val="28"/>
          <w:szCs w:val="28"/>
        </w:rPr>
      </w:pPr>
      <w:r w:rsidRPr="00477951">
        <w:rPr>
          <w:b/>
          <w:sz w:val="28"/>
          <w:szCs w:val="28"/>
        </w:rPr>
        <w:t>Основы безопасности жизнедеятельности</w:t>
      </w:r>
    </w:p>
    <w:p w:rsidR="00480046" w:rsidRDefault="00480046" w:rsidP="00477951">
      <w:pPr>
        <w:spacing w:after="0"/>
        <w:jc w:val="center"/>
        <w:rPr>
          <w:b/>
        </w:rPr>
      </w:pPr>
      <w:r w:rsidRPr="00477951">
        <w:rPr>
          <w:b/>
          <w:sz w:val="28"/>
          <w:szCs w:val="28"/>
        </w:rPr>
        <w:t>1-4 классы</w:t>
      </w:r>
    </w:p>
    <w:p w:rsidR="00480046" w:rsidRPr="00F96C33" w:rsidRDefault="00480046" w:rsidP="00477951">
      <w:pPr>
        <w:jc w:val="center"/>
        <w:rPr>
          <w:b/>
          <w:i/>
          <w:sz w:val="24"/>
          <w:szCs w:val="24"/>
        </w:rPr>
      </w:pPr>
      <w:r w:rsidRPr="00F96C33">
        <w:rPr>
          <w:b/>
          <w:i/>
          <w:sz w:val="24"/>
          <w:szCs w:val="24"/>
        </w:rPr>
        <w:t>Пояснительная записка</w:t>
      </w:r>
    </w:p>
    <w:p w:rsidR="00480046" w:rsidRPr="00F96C33" w:rsidRDefault="00480046" w:rsidP="00AA601D">
      <w:pPr>
        <w:spacing w:after="0" w:line="240" w:lineRule="auto"/>
        <w:jc w:val="both"/>
        <w:rPr>
          <w:sz w:val="24"/>
          <w:szCs w:val="24"/>
        </w:rPr>
      </w:pPr>
      <w:r w:rsidRPr="00F96C33">
        <w:rPr>
          <w:color w:val="595959"/>
          <w:sz w:val="24"/>
          <w:szCs w:val="24"/>
        </w:rPr>
        <w:t xml:space="preserve">            </w:t>
      </w:r>
      <w:r w:rsidRPr="00F96C33">
        <w:rPr>
          <w:sz w:val="24"/>
          <w:szCs w:val="24"/>
        </w:rPr>
        <w:t>Рабочая программа является типовой, определяющей базовое содержание курса (федеральный компонент общеобразовательных программ) и предназначена для общеобразовательного учреждения.</w:t>
      </w:r>
    </w:p>
    <w:p w:rsidR="00480046" w:rsidRPr="00F96C33" w:rsidRDefault="00480046" w:rsidP="00AA601D">
      <w:pPr>
        <w:jc w:val="both"/>
        <w:rPr>
          <w:sz w:val="24"/>
          <w:szCs w:val="24"/>
        </w:rPr>
      </w:pPr>
      <w:r w:rsidRPr="00F96C33">
        <w:rPr>
          <w:b/>
          <w:bCs/>
          <w:color w:val="000000"/>
          <w:sz w:val="24"/>
          <w:szCs w:val="24"/>
        </w:rPr>
        <w:t>Нормативными документами для составления рабочей программы являются:</w:t>
      </w:r>
    </w:p>
    <w:p w:rsidR="00480046" w:rsidRPr="00F96C33" w:rsidRDefault="00480046" w:rsidP="00AA601D">
      <w:pPr>
        <w:numPr>
          <w:ilvl w:val="0"/>
          <w:numId w:val="4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480046" w:rsidRPr="00F96C33" w:rsidRDefault="00480046" w:rsidP="00AA601D">
      <w:pPr>
        <w:numPr>
          <w:ilvl w:val="0"/>
          <w:numId w:val="4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>Федеральный компонент государственного стандарта общего образования, утвержденный МО РФ от 05.03.2004 №1089</w:t>
      </w:r>
    </w:p>
    <w:p w:rsidR="00480046" w:rsidRPr="00F96C33" w:rsidRDefault="00480046" w:rsidP="00AA601D">
      <w:pPr>
        <w:numPr>
          <w:ilvl w:val="0"/>
          <w:numId w:val="4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480046" w:rsidRPr="00F96C33" w:rsidRDefault="00480046" w:rsidP="00AA601D">
      <w:pPr>
        <w:numPr>
          <w:ilvl w:val="0"/>
          <w:numId w:val="4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480046" w:rsidRPr="00F96C33" w:rsidRDefault="00480046" w:rsidP="00AA601D">
      <w:pPr>
        <w:numPr>
          <w:ilvl w:val="0"/>
          <w:numId w:val="4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80046" w:rsidRPr="00F96C33" w:rsidRDefault="00480046" w:rsidP="00AA601D">
      <w:pPr>
        <w:spacing w:after="0" w:line="240" w:lineRule="auto"/>
        <w:jc w:val="both"/>
        <w:rPr>
          <w:sz w:val="24"/>
          <w:szCs w:val="24"/>
        </w:rPr>
      </w:pPr>
    </w:p>
    <w:p w:rsidR="00480046" w:rsidRPr="00F96C33" w:rsidRDefault="00480046" w:rsidP="00AA601D">
      <w:pPr>
        <w:jc w:val="both"/>
        <w:rPr>
          <w:sz w:val="24"/>
          <w:szCs w:val="24"/>
        </w:rPr>
      </w:pPr>
      <w:r w:rsidRPr="00F96C33">
        <w:rPr>
          <w:sz w:val="24"/>
          <w:szCs w:val="24"/>
        </w:rPr>
        <w:t xml:space="preserve">Программа составлена на основе Базисного  учебного плана из  расчёта </w:t>
      </w:r>
      <w:r w:rsidRPr="00F96C33">
        <w:rPr>
          <w:b/>
          <w:sz w:val="24"/>
          <w:szCs w:val="24"/>
        </w:rPr>
        <w:t>2</w:t>
      </w:r>
      <w:r w:rsidRPr="00F96C33">
        <w:rPr>
          <w:sz w:val="24"/>
          <w:szCs w:val="24"/>
        </w:rPr>
        <w:t xml:space="preserve"> часа в месяц,  общее количество часов  в  год – </w:t>
      </w:r>
      <w:r w:rsidRPr="00F96C33">
        <w:rPr>
          <w:b/>
          <w:sz w:val="24"/>
          <w:szCs w:val="24"/>
        </w:rPr>
        <w:t>18</w:t>
      </w:r>
      <w:r w:rsidRPr="00F96C33">
        <w:rPr>
          <w:sz w:val="24"/>
          <w:szCs w:val="24"/>
        </w:rPr>
        <w:t xml:space="preserve">. </w:t>
      </w:r>
    </w:p>
    <w:p w:rsidR="00480046" w:rsidRPr="00F96C33" w:rsidRDefault="00480046" w:rsidP="00AA601D">
      <w:pPr>
        <w:jc w:val="both"/>
        <w:rPr>
          <w:sz w:val="24"/>
          <w:szCs w:val="24"/>
        </w:rPr>
      </w:pPr>
      <w:r w:rsidRPr="00F96C33">
        <w:rPr>
          <w:sz w:val="24"/>
          <w:szCs w:val="24"/>
        </w:rPr>
        <w:tab/>
        <w:t>ОБЖ в общем образовании – это единая, непрерывная система целенаправленной педагогической работы, обеспечивающая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здоровья.</w:t>
      </w:r>
    </w:p>
    <w:p w:rsidR="00480046" w:rsidRPr="00F96C33" w:rsidRDefault="00480046" w:rsidP="00AA601D">
      <w:pPr>
        <w:spacing w:after="0" w:line="240" w:lineRule="auto"/>
        <w:ind w:firstLine="70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480046" w:rsidRPr="00F96C33" w:rsidRDefault="00480046" w:rsidP="00AA601D">
      <w:pPr>
        <w:spacing w:after="0" w:line="240" w:lineRule="auto"/>
        <w:ind w:firstLine="70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> </w:t>
      </w:r>
      <w:r w:rsidRPr="00F96C33">
        <w:rPr>
          <w:b/>
          <w:sz w:val="24"/>
          <w:szCs w:val="24"/>
        </w:rPr>
        <w:t>Основными целями</w:t>
      </w:r>
      <w:r w:rsidRPr="00F96C33">
        <w:rPr>
          <w:sz w:val="24"/>
          <w:szCs w:val="24"/>
        </w:rPr>
        <w:t xml:space="preserve"> изучения курса ОБЖ являются:</w:t>
      </w:r>
    </w:p>
    <w:p w:rsidR="00480046" w:rsidRPr="00F96C33" w:rsidRDefault="00480046" w:rsidP="00AA601D">
      <w:pPr>
        <w:spacing w:after="0" w:line="240" w:lineRule="auto"/>
        <w:ind w:firstLine="70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480046" w:rsidRPr="00F96C33" w:rsidRDefault="00480046" w:rsidP="00AA601D">
      <w:pPr>
        <w:spacing w:after="0" w:line="240" w:lineRule="auto"/>
        <w:ind w:firstLine="70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>2.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</w:r>
    </w:p>
    <w:p w:rsidR="00480046" w:rsidRPr="00F96C33" w:rsidRDefault="00480046" w:rsidP="00AA601D">
      <w:pPr>
        <w:spacing w:after="0" w:line="240" w:lineRule="auto"/>
        <w:ind w:firstLine="70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480046" w:rsidRPr="00F96C33" w:rsidRDefault="00480046" w:rsidP="00AA601D">
      <w:pPr>
        <w:spacing w:after="0" w:line="240" w:lineRule="auto"/>
        <w:ind w:firstLine="70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>4. Овладение умениями оценивать ситуации, опасные для жизни и здоровья; действовать в ЧС;  оказывать ПМП пострадавшим.</w:t>
      </w:r>
    </w:p>
    <w:p w:rsidR="00480046" w:rsidRPr="00F96C33" w:rsidRDefault="00480046" w:rsidP="00AA601D">
      <w:pPr>
        <w:spacing w:after="0" w:line="240" w:lineRule="auto"/>
        <w:jc w:val="both"/>
        <w:rPr>
          <w:sz w:val="24"/>
          <w:szCs w:val="24"/>
        </w:rPr>
      </w:pPr>
      <w:r w:rsidRPr="00F96C33">
        <w:rPr>
          <w:sz w:val="24"/>
          <w:szCs w:val="24"/>
        </w:rPr>
        <w:tab/>
        <w:t>Программа обеспечена учебными пособиями, рабочими тетрадями.</w:t>
      </w:r>
    </w:p>
    <w:p w:rsidR="00480046" w:rsidRPr="00F96C33" w:rsidRDefault="00480046" w:rsidP="00AA601D">
      <w:pPr>
        <w:spacing w:after="0" w:line="240" w:lineRule="auto"/>
        <w:jc w:val="both"/>
        <w:rPr>
          <w:sz w:val="24"/>
          <w:szCs w:val="24"/>
        </w:rPr>
      </w:pPr>
      <w:r w:rsidRPr="00F96C33">
        <w:rPr>
          <w:sz w:val="24"/>
          <w:szCs w:val="24"/>
        </w:rPr>
        <w:tab/>
        <w:t>В ходе реализации содержания программы учащиеся должны овладеть не только правилами безопасного поведения в различных ситуациях, но и пути и средства укрепления здоровья: уметь оказывать ПМП, общаться со сверстниками и взрослыми, знать о значении природного окружения для здоровья человека.</w:t>
      </w:r>
    </w:p>
    <w:p w:rsidR="00480046" w:rsidRPr="00F96C33" w:rsidRDefault="00480046" w:rsidP="00AA601D">
      <w:pPr>
        <w:spacing w:after="0" w:line="240" w:lineRule="auto"/>
        <w:jc w:val="both"/>
        <w:rPr>
          <w:sz w:val="24"/>
          <w:szCs w:val="24"/>
        </w:rPr>
      </w:pPr>
      <w:r w:rsidRPr="00F96C33">
        <w:rPr>
          <w:sz w:val="24"/>
          <w:szCs w:val="24"/>
        </w:rPr>
        <w:tab/>
        <w:t>Программой предусмотрены обязательные практические занятия:</w:t>
      </w:r>
    </w:p>
    <w:p w:rsidR="00480046" w:rsidRPr="00F96C33" w:rsidRDefault="00480046" w:rsidP="00AA60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96C33">
        <w:rPr>
          <w:sz w:val="24"/>
          <w:szCs w:val="24"/>
        </w:rPr>
        <w:t>работа с дидактическим материалом (в игровой форме);</w:t>
      </w:r>
    </w:p>
    <w:p w:rsidR="00480046" w:rsidRPr="00F96C33" w:rsidRDefault="00480046" w:rsidP="00AA60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96C33">
        <w:rPr>
          <w:sz w:val="24"/>
          <w:szCs w:val="24"/>
        </w:rPr>
        <w:t xml:space="preserve">изучение в реальной обстановке возможных в повседневной жизни опасных ситуаций (знакомство с ПДД на улицах, перекрестках, расположенных вблизи школы). </w:t>
      </w:r>
    </w:p>
    <w:p w:rsidR="00480046" w:rsidRPr="00F96C33" w:rsidRDefault="00480046" w:rsidP="00AA601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96C33">
        <w:rPr>
          <w:b/>
          <w:sz w:val="24"/>
          <w:szCs w:val="24"/>
        </w:rPr>
        <w:t>Главными задачами</w:t>
      </w:r>
      <w:r w:rsidRPr="00F96C33">
        <w:rPr>
          <w:sz w:val="24"/>
          <w:szCs w:val="24"/>
        </w:rPr>
        <w:t xml:space="preserve"> обучения по данной программе являются развитие у детей чувства ответственности за свое поведение, бережного отношения к своему здоровью и здоровью окружающих; принятие решений и выработка умений и навыков безопасного поведения в реальной жизни.</w:t>
      </w:r>
    </w:p>
    <w:p w:rsidR="00480046" w:rsidRPr="00F96C33" w:rsidRDefault="00480046" w:rsidP="00AA601D">
      <w:pPr>
        <w:pStyle w:val="ListParagraph"/>
        <w:spacing w:after="0" w:line="240" w:lineRule="auto"/>
        <w:ind w:left="0"/>
        <w:jc w:val="both"/>
        <w:rPr>
          <w:color w:val="595959"/>
          <w:sz w:val="24"/>
          <w:szCs w:val="24"/>
        </w:rPr>
      </w:pPr>
      <w:r w:rsidRPr="00F96C33">
        <w:rPr>
          <w:sz w:val="24"/>
          <w:szCs w:val="24"/>
        </w:rPr>
        <w:tab/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96C33">
        <w:rPr>
          <w:b/>
          <w:color w:val="000000"/>
          <w:sz w:val="24"/>
          <w:szCs w:val="24"/>
        </w:rPr>
        <w:t>К концу курса учащиеся должны знать: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b/>
          <w:color w:val="000000"/>
          <w:sz w:val="24"/>
          <w:szCs w:val="24"/>
        </w:rPr>
        <w:tab/>
      </w:r>
      <w:r w:rsidRPr="00F96C33">
        <w:rPr>
          <w:color w:val="000000"/>
          <w:sz w:val="24"/>
          <w:szCs w:val="24"/>
        </w:rPr>
        <w:t>правила движения пешеходов по дорогам, различать право- и левостороннее движение;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 xml:space="preserve">виды  транспортных средств, сигналы, подаваемые водителями. Скорость движения 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 xml:space="preserve">                   городского транспорта, тормозной путь в зависимости от состояния дороги;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>правила движения пешеходов по загородной дороге; обязанности пассажиров.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>обязанности пассажиров. Правила посадки в транспортное средство и высадки из него;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>правила поведения при возникновении пожара в общественных местах, в транспорте;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 xml:space="preserve">меры безопасности при пользовании в быту предметами бытовой химии,  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 xml:space="preserve">                    эклектическими и газовыми приборами, печным отоплением;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 xml:space="preserve"> признаки отравления угарным газом, меры профилактики отравления;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 xml:space="preserve"> правила обеспечения сохранности личных вещей;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 xml:space="preserve"> особенности поведения с незнакомыми людьми;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 xml:space="preserve"> как оповещать население о чрезвычайных ситуациях;</w:t>
      </w:r>
    </w:p>
    <w:p w:rsidR="00480046" w:rsidRPr="00F96C33" w:rsidRDefault="00480046" w:rsidP="00AA601D">
      <w:p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 xml:space="preserve"> о чрезвычайных ситуациях природного и антропогенного происхождения:</w:t>
      </w:r>
    </w:p>
    <w:p w:rsidR="00480046" w:rsidRPr="00F96C33" w:rsidRDefault="00480046" w:rsidP="00AA601D">
      <w:pPr>
        <w:pStyle w:val="ListParagraph"/>
        <w:numPr>
          <w:ilvl w:val="0"/>
          <w:numId w:val="3"/>
        </w:num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>ураган, буря, смерч (примеры, последствия);</w:t>
      </w:r>
    </w:p>
    <w:p w:rsidR="00480046" w:rsidRPr="00F96C33" w:rsidRDefault="00480046" w:rsidP="00AA601D">
      <w:pPr>
        <w:pStyle w:val="ListParagraph"/>
        <w:numPr>
          <w:ilvl w:val="0"/>
          <w:numId w:val="3"/>
        </w:numPr>
        <w:tabs>
          <w:tab w:val="left" w:pos="11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>лесной пожар. Действия по его предупреждению.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center"/>
        <w:rPr>
          <w:b/>
          <w:i/>
          <w:color w:val="000000"/>
          <w:sz w:val="24"/>
          <w:szCs w:val="24"/>
        </w:rPr>
      </w:pPr>
      <w:r w:rsidRPr="00F96C33">
        <w:rPr>
          <w:b/>
          <w:i/>
          <w:color w:val="000000"/>
          <w:sz w:val="24"/>
          <w:szCs w:val="24"/>
        </w:rPr>
        <w:t>Практическая работа: к концу курса учащиеся должны уметь: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 xml:space="preserve">переходить дорогу, перекресток. Различать сигналы светофора и регулировщика, 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 xml:space="preserve">                   сигналы, подаваемые водителями транспортных средств;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 xml:space="preserve">оценивать скорость движения городского транспорта, состояние дороги и тормозной 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 xml:space="preserve">                   путь;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>правильно садиться и выходить из общественного транспорта;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>двигаться по загородной дороге, в том числе группой;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>правильно себя вести при возникновении пожара в общественных местах и транспорте;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>разговаривать с незнакомыми людьми при звонке в дверь или по телефону;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 xml:space="preserve">соблюдать меры безопасности при пользовании предметами бытовой химии,     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 xml:space="preserve">                  электрическими, газовыми приборами и печным отоплением;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6C33">
        <w:rPr>
          <w:color w:val="000000"/>
          <w:sz w:val="24"/>
          <w:szCs w:val="24"/>
        </w:rPr>
        <w:tab/>
        <w:t>оказать ПМП при отравлении угарным газом;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ab/>
        <w:t xml:space="preserve"> действовать при обнаружении возгорания в лесу, в поле.</w:t>
      </w:r>
    </w:p>
    <w:p w:rsidR="00480046" w:rsidRPr="00F96C33" w:rsidRDefault="00480046" w:rsidP="00AA601D">
      <w:pPr>
        <w:pStyle w:val="ListParagraph"/>
        <w:tabs>
          <w:tab w:val="left" w:pos="112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:rsidR="00480046" w:rsidRPr="00F96C33" w:rsidRDefault="00480046" w:rsidP="00AA601D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F96C33">
        <w:rPr>
          <w:sz w:val="24"/>
          <w:szCs w:val="24"/>
        </w:rPr>
        <w:t xml:space="preserve">   Планирование составлено на основе Концепции и программ для начальных классов (Школа России, пособие для учителей общеобразовательных учреждений в 2 частях, 4-е издание, Москва, «Просвещение» 2010), примерного содержания программы по ОБЖ для 1-4 классов, авторы Л.П.Анастасова, П.В.Ижевский, Н.В.Иванова.</w:t>
      </w:r>
    </w:p>
    <w:p w:rsidR="00480046" w:rsidRPr="00F96C33" w:rsidRDefault="00480046" w:rsidP="00477951">
      <w:pPr>
        <w:spacing w:after="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 xml:space="preserve">   В соответствии с требованиями Федеральных законов России «Об образовании», « О защите населения и территорий от ЧС природного и техногенного характера», «Об охране окружающей среды», « О пожарной безопасности», «О безопасности дорожного движения», «О санитарно-эпидемиологическом благополучии населения», «О гражданской обороне» и др. разработана программа курса «Основы безопасности жизнедеятельности» для учащихся 1-4 классов образовательных учреждений.</w:t>
      </w:r>
    </w:p>
    <w:p w:rsidR="00480046" w:rsidRPr="00F96C33" w:rsidRDefault="00480046" w:rsidP="00022EE7">
      <w:pPr>
        <w:spacing w:after="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 xml:space="preserve">    Реализация программа позволит:</w:t>
      </w:r>
    </w:p>
    <w:p w:rsidR="00480046" w:rsidRPr="00F96C33" w:rsidRDefault="00480046" w:rsidP="00022EE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>привить учащимся начальные знания, умения и навыки в области безопасности жизни;</w:t>
      </w:r>
    </w:p>
    <w:p w:rsidR="00480046" w:rsidRPr="00F96C33" w:rsidRDefault="00480046" w:rsidP="00022EE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>сформировать у детей научно-обоснованную систему понятий основ безопасности жизнедеятельности;</w:t>
      </w:r>
    </w:p>
    <w:p w:rsidR="00480046" w:rsidRPr="00F96C33" w:rsidRDefault="00480046" w:rsidP="00022EE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>выработать необходимые умения и навыки безопасного поведения в повседневной жизни в случае возникновения различных опасных и ЧС.</w:t>
      </w:r>
    </w:p>
    <w:p w:rsidR="00480046" w:rsidRPr="00F96C33" w:rsidRDefault="00480046" w:rsidP="00DC1C97">
      <w:pPr>
        <w:spacing w:after="0"/>
        <w:ind w:left="36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 xml:space="preserve"> В ходе реализации содержания программы учащиеся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</w:p>
    <w:p w:rsidR="00480046" w:rsidRPr="00F96C33" w:rsidRDefault="00480046" w:rsidP="00602210">
      <w:pPr>
        <w:spacing w:after="0"/>
        <w:ind w:left="360"/>
        <w:jc w:val="both"/>
        <w:rPr>
          <w:sz w:val="24"/>
          <w:szCs w:val="24"/>
        </w:rPr>
      </w:pPr>
      <w:r w:rsidRPr="00F96C33">
        <w:rPr>
          <w:sz w:val="24"/>
          <w:szCs w:val="24"/>
        </w:rPr>
        <w:t xml:space="preserve">    На отдельных занятиях возможно привлечение психологов или муниципальных работников школы ( медсестра, фельдшер или врач), а также родителей учащихся ( представителей МВД и МЧС России – спасателей, пожарных и т.д.).</w:t>
      </w:r>
    </w:p>
    <w:p w:rsidR="00480046" w:rsidRPr="00F96C33" w:rsidRDefault="00480046" w:rsidP="00602210">
      <w:pPr>
        <w:spacing w:after="0"/>
        <w:ind w:left="360"/>
        <w:jc w:val="both"/>
        <w:rPr>
          <w:sz w:val="24"/>
          <w:szCs w:val="24"/>
        </w:rPr>
      </w:pPr>
    </w:p>
    <w:p w:rsidR="00480046" w:rsidRPr="00F96C33" w:rsidRDefault="00480046" w:rsidP="00602210">
      <w:pPr>
        <w:spacing w:after="0"/>
        <w:ind w:left="360"/>
        <w:jc w:val="both"/>
        <w:rPr>
          <w:sz w:val="24"/>
          <w:szCs w:val="24"/>
        </w:rPr>
      </w:pPr>
    </w:p>
    <w:p w:rsidR="00480046" w:rsidRPr="007D0834" w:rsidRDefault="00480046" w:rsidP="00AA601D">
      <w:pPr>
        <w:ind w:left="-567"/>
        <w:rPr>
          <w:b/>
          <w:sz w:val="22"/>
          <w:szCs w:val="22"/>
        </w:rPr>
      </w:pPr>
      <w:r w:rsidRPr="007D0834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                 </w:t>
      </w:r>
      <w:r w:rsidRPr="007D0834">
        <w:rPr>
          <w:b/>
          <w:sz w:val="22"/>
          <w:szCs w:val="22"/>
        </w:rPr>
        <w:t xml:space="preserve">   Рабочая программа по ОБЖ для 1 класса</w:t>
      </w: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3702"/>
        <w:gridCol w:w="548"/>
        <w:gridCol w:w="2194"/>
        <w:gridCol w:w="1611"/>
        <w:gridCol w:w="1611"/>
      </w:tblGrid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№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            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         Содержание программы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Требования к уроку, к уровню 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подготовки уч-ся 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(формируемые ЗУН)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Формы, методы,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 средства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Вид контроля</w:t>
            </w: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Опасные ситуации, возникающие в повседневной жизни, правила поведения учащихся.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1.1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Безопасность в доме. Как могут стать опасными домашние вещи.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Возможные опасности и опасные ситуации, которые могут возникнуть дома. Их профилактика. Как вести себя , когда ты дома один. Не торопись быть взрослым.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Электричество и газ как источники возможной опасности.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Лекарства и средства бытовой химии как источники опасности.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«Опасная высота» - опасности, возникающие при нарушении правил поведения в жилище, на балконах и лестничных клетках.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2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Учащиеся должны </w:t>
            </w:r>
            <w:r w:rsidRPr="007D0834">
              <w:rPr>
                <w:b/>
                <w:sz w:val="22"/>
                <w:szCs w:val="22"/>
              </w:rPr>
              <w:t>знать</w:t>
            </w:r>
            <w:r w:rsidRPr="007D0834">
              <w:rPr>
                <w:sz w:val="22"/>
                <w:szCs w:val="22"/>
              </w:rPr>
              <w:t xml:space="preserve"> источники возможной опасности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 опасные ситуации, которые могут возникнуть дома;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1.2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Пожарная безопасность и поведение при пожаре.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Огонь и человек. Причина возникновения пожаров в доме. Дым и его опасность. Правила безопасного поведения при возникновении пожара в доме.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2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Учащиеся должны </w:t>
            </w:r>
            <w:r w:rsidRPr="007D0834">
              <w:rPr>
                <w:b/>
                <w:sz w:val="22"/>
                <w:szCs w:val="22"/>
              </w:rPr>
              <w:t xml:space="preserve">знать </w:t>
            </w:r>
            <w:r w:rsidRPr="007D0834">
              <w:rPr>
                <w:sz w:val="22"/>
                <w:szCs w:val="22"/>
              </w:rPr>
              <w:t xml:space="preserve">правила безопасного поведения при возникновении пожара в доме. 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1.3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Безопасное поведение в ситуациях криминогенного характера.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Опасные ситуации, которые могут возникнуть при контактах с незнакомыми людьми. Правила безопасного общения с незнакомыми людьми на улице, в подъезде дома, по телефону, в случае, если незнакомый человек стучится или звонит в дверь. Где можно и где нельзя играть.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2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знать </w:t>
            </w:r>
            <w:r w:rsidRPr="007D0834">
              <w:rPr>
                <w:sz w:val="22"/>
                <w:szCs w:val="22"/>
              </w:rPr>
              <w:t>опасные ситуации, которые могут возникнуть при контактах с незнакомыми людьми;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уметь</w:t>
            </w:r>
            <w:r w:rsidRPr="007D0834">
              <w:rPr>
                <w:sz w:val="22"/>
                <w:szCs w:val="22"/>
              </w:rPr>
              <w:t xml:space="preserve"> безопасно общаться с незнакомыми людьми на улице, в подъезде дома, по телефону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1.4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Безопасное поведение на природе.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Температура окружающего воздуха, её влияние на здоровье человека. Одежда по сезону. Погодные условия ( ветер, дождь, снег), правила поведения.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4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знать </w:t>
            </w:r>
            <w:r w:rsidRPr="007D0834">
              <w:rPr>
                <w:sz w:val="22"/>
                <w:szCs w:val="22"/>
              </w:rPr>
              <w:t>влияние на здоровье человека температуры окружающего воздуха и погодных условий;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уметь </w:t>
            </w:r>
            <w:r w:rsidRPr="007D0834">
              <w:rPr>
                <w:sz w:val="22"/>
                <w:szCs w:val="22"/>
              </w:rPr>
              <w:t>самостоятельно одеться по сезону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Защита человека в чрезвычайных ситуациях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Чрезвычайные ситуации. Общие понятия.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Общие понятия опасности и чрезвычайной ситуации. Авария на производстве, экологическая катастрофа, стихийное бедствие.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знать </w:t>
            </w:r>
            <w:r w:rsidRPr="007D0834">
              <w:rPr>
                <w:sz w:val="22"/>
                <w:szCs w:val="22"/>
              </w:rPr>
              <w:t>общие понятия опасности и чрезвычайной ситуации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Основы здорового образа жизни.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3.1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Основные понятия «здоровье» и «здоровый образ жизни».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Режим дня первоклассника, необходимые условия, обеспечивающие сохранение и укрепление его здоровья, умственная и физическая работоспособность, нарушение режима дня, профилактика переутомления.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знать </w:t>
            </w:r>
            <w:r w:rsidRPr="007D0834">
              <w:rPr>
                <w:sz w:val="22"/>
                <w:szCs w:val="22"/>
              </w:rPr>
              <w:t>режим дня первоклассника, необходимые условия, обеспечивающие сохранение и укрепление его здоровья;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Основы личной гигиены.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Умывание и купание. Как ухаживать за своим телом.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уметь</w:t>
            </w:r>
            <w:r w:rsidRPr="007D0834">
              <w:rPr>
                <w:sz w:val="22"/>
                <w:szCs w:val="22"/>
              </w:rPr>
              <w:t xml:space="preserve"> составить свой распорядок дня; ухаживать за полостью рта, руками, ногами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Основные виды травм у детей младшего школьного возраста.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Ожоги. Как уберечься от ожогов.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знать </w:t>
            </w:r>
            <w:r w:rsidRPr="007D0834">
              <w:rPr>
                <w:sz w:val="22"/>
                <w:szCs w:val="22"/>
              </w:rPr>
              <w:t>основные виды травм у детей младшего школьного возраста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i/>
                <w:sz w:val="22"/>
                <w:szCs w:val="22"/>
              </w:rPr>
              <w:t>Оказание медицинской помощи при порезах, ожогах, укусах насекомых.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Первая медицинская помощь при кровотечениях, ожогах, укусах насекомых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уметь </w:t>
            </w:r>
            <w:r w:rsidRPr="007D0834">
              <w:rPr>
                <w:sz w:val="22"/>
                <w:szCs w:val="22"/>
              </w:rPr>
              <w:t>оказать первую медицинскую помощь при кровотечениях, ожогах, укусах насекомых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7D0834">
        <w:tc>
          <w:tcPr>
            <w:tcW w:w="532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702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Итоговые занятия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Учебная эвакуация.</w:t>
            </w:r>
          </w:p>
        </w:tc>
        <w:tc>
          <w:tcPr>
            <w:tcW w:w="48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4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Знать приемы и способы действия в опасных и чрезвычайных ситуациях. Уметь пользоваться простейшими средствами защиты органов дыхания.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  <w:tc>
          <w:tcPr>
            <w:tcW w:w="1611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Итоговый</w:t>
            </w:r>
          </w:p>
        </w:tc>
      </w:tr>
    </w:tbl>
    <w:p w:rsidR="00480046" w:rsidRPr="00F96C33" w:rsidRDefault="00480046" w:rsidP="00F96C33">
      <w:pPr>
        <w:rPr>
          <w:sz w:val="22"/>
          <w:szCs w:val="22"/>
        </w:rPr>
      </w:pPr>
    </w:p>
    <w:tbl>
      <w:tblPr>
        <w:tblpPr w:leftFromText="180" w:rightFromText="180" w:vertAnchor="text" w:horzAnchor="margin" w:tblpY="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7708"/>
        <w:gridCol w:w="1479"/>
      </w:tblGrid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№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                                                  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                                                 Тема урока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Дата </w:t>
            </w:r>
          </w:p>
          <w:p w:rsidR="00480046" w:rsidRPr="007D0834" w:rsidRDefault="00480046" w:rsidP="007D08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проведения</w:t>
            </w: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Что такое безопасность и чрезвычайная ситуация.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2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Безопасность в доме. Как могут стать опасными домашние вещи.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3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Огонь в доме. Как говорить по телефону, вызывая пожарную службу.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4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Основные правила поведения при пожаре.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5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Безопасность на воде летом. Основные спасательные средства.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6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Безопасность на льду.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7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Безопасность при отдыхе на природе.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8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Соблюдение безопасности при общении с животными.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9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Поговорим о домашней аптечке.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10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11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Режим дня. 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Здоровый образ жизни.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12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Первая медицинская помощь. Виды травм у детей.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13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Как уберечься от ожогов.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14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Один дома. Правила безопасности.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15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Правила общения с незнакомыми людьми.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7D0834">
        <w:tc>
          <w:tcPr>
            <w:tcW w:w="0" w:type="auto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16</w:t>
            </w:r>
          </w:p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17</w:t>
            </w:r>
          </w:p>
        </w:tc>
        <w:tc>
          <w:tcPr>
            <w:tcW w:w="7708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Итоговые занятия – обобщение изученного в течение года (учебная эвакуация).</w:t>
            </w:r>
          </w:p>
        </w:tc>
        <w:tc>
          <w:tcPr>
            <w:tcW w:w="1479" w:type="dxa"/>
          </w:tcPr>
          <w:p w:rsidR="00480046" w:rsidRPr="007D0834" w:rsidRDefault="00480046" w:rsidP="007D08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480046" w:rsidRPr="007D0834" w:rsidRDefault="00480046" w:rsidP="00AA601D">
      <w:pPr>
        <w:rPr>
          <w:sz w:val="22"/>
          <w:szCs w:val="22"/>
        </w:rPr>
      </w:pPr>
    </w:p>
    <w:p w:rsidR="00480046" w:rsidRPr="007D0834" w:rsidRDefault="00480046" w:rsidP="00AA601D">
      <w:pPr>
        <w:spacing w:after="0"/>
        <w:jc w:val="center"/>
        <w:rPr>
          <w:b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p w:rsidR="00480046" w:rsidRPr="007D0834" w:rsidRDefault="00480046" w:rsidP="00AA601D">
      <w:pPr>
        <w:spacing w:after="0"/>
        <w:jc w:val="center"/>
        <w:rPr>
          <w:b/>
          <w:bCs/>
          <w:sz w:val="22"/>
          <w:szCs w:val="22"/>
        </w:rPr>
      </w:pPr>
      <w:r w:rsidRPr="007D0834">
        <w:rPr>
          <w:b/>
          <w:bCs/>
          <w:sz w:val="22"/>
          <w:szCs w:val="22"/>
        </w:rPr>
        <w:t>Рабочая программа  по  ОБЖ  для  2 класса</w:t>
      </w:r>
    </w:p>
    <w:p w:rsidR="00480046" w:rsidRPr="007D0834" w:rsidRDefault="00480046" w:rsidP="00AA601D">
      <w:pPr>
        <w:spacing w:after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840"/>
        <w:gridCol w:w="1440"/>
        <w:gridCol w:w="1543"/>
      </w:tblGrid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№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            Наименование разделов и тем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Количество</w:t>
            </w:r>
          </w:p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часов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Примечания</w:t>
            </w: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Какие опасности могут возникнуть в повседневной жизни.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Сигналы тревоги.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Особенности жизнеобеспечения современного жилища.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4.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Как правильно пользоваться электроприборами, газом, водой.         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5.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Опасные ситуации дома.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6.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Как действовать в чрезвычайной ситуации.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7.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От чего может возникнуть пожар? Чем он опасен?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8.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Экстремальная ситуация для человека в природной среде.              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9.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Меры безопасности в зимнее время.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10.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Предосторожности при движении по льду, катании на лыжах и коньках.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11.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Почему на улице опасно?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12.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Разбор дорожно-транспортных происшествий. 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13.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Разметка улиц и дорог.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14.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Светофор.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15.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Регулировщик движения.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16.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Отработка действий учащихся по предупредительному сигналу: «Внимание всем!»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17.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Экскурсия на природу.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  <w:tr w:rsidR="00480046" w:rsidRPr="007D0834" w:rsidTr="007D083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18.</w:t>
            </w:r>
          </w:p>
        </w:tc>
        <w:tc>
          <w:tcPr>
            <w:tcW w:w="68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Простейшие способы ориентирования.</w:t>
            </w:r>
          </w:p>
        </w:tc>
        <w:tc>
          <w:tcPr>
            <w:tcW w:w="1440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543" w:type="dxa"/>
          </w:tcPr>
          <w:p w:rsidR="00480046" w:rsidRPr="007D0834" w:rsidRDefault="00480046" w:rsidP="00201844">
            <w:pPr>
              <w:rPr>
                <w:sz w:val="22"/>
                <w:szCs w:val="22"/>
              </w:rPr>
            </w:pPr>
          </w:p>
        </w:tc>
      </w:tr>
    </w:tbl>
    <w:p w:rsidR="00480046" w:rsidRPr="007D0834" w:rsidRDefault="00480046" w:rsidP="00AA601D">
      <w:pPr>
        <w:spacing w:after="0"/>
        <w:jc w:val="center"/>
        <w:rPr>
          <w:b/>
          <w:sz w:val="22"/>
          <w:szCs w:val="22"/>
        </w:rPr>
      </w:pPr>
    </w:p>
    <w:p w:rsidR="00480046" w:rsidRPr="007D0834" w:rsidRDefault="00480046" w:rsidP="007D0834">
      <w:pPr>
        <w:spacing w:after="0"/>
        <w:rPr>
          <w:b/>
          <w:sz w:val="22"/>
          <w:szCs w:val="22"/>
        </w:rPr>
      </w:pPr>
    </w:p>
    <w:p w:rsidR="00480046" w:rsidRPr="007D0834" w:rsidRDefault="00480046" w:rsidP="007D0834">
      <w:pPr>
        <w:jc w:val="center"/>
        <w:rPr>
          <w:b/>
          <w:bCs/>
          <w:sz w:val="22"/>
          <w:szCs w:val="22"/>
        </w:rPr>
      </w:pPr>
      <w:r w:rsidRPr="007D0834">
        <w:rPr>
          <w:b/>
          <w:bCs/>
          <w:sz w:val="22"/>
          <w:szCs w:val="22"/>
        </w:rPr>
        <w:t>Рабочая программа  по  ОБЖ  для  3 класса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976"/>
        <w:gridCol w:w="567"/>
        <w:gridCol w:w="1701"/>
        <w:gridCol w:w="1985"/>
        <w:gridCol w:w="1985"/>
      </w:tblGrid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№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 xml:space="preserve">   Содержание программы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D0834">
              <w:rPr>
                <w:rFonts w:ascii="Times New Roman" w:hAnsi="Times New Roman" w:cs="Times New Roman"/>
                <w:b/>
              </w:rPr>
              <w:t>Формы, метоты, средства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D0834">
              <w:rPr>
                <w:rFonts w:ascii="Times New Roman" w:hAnsi="Times New Roman" w:cs="Times New Roman"/>
                <w:b/>
                <w:bCs/>
              </w:rPr>
              <w:t xml:space="preserve">Требования к уроку, </w:t>
            </w:r>
          </w:p>
          <w:p w:rsidR="00480046" w:rsidRPr="007D0834" w:rsidRDefault="00480046" w:rsidP="0020184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D0834">
              <w:rPr>
                <w:rFonts w:ascii="Times New Roman" w:hAnsi="Times New Roman" w:cs="Times New Roman"/>
                <w:b/>
                <w:bCs/>
              </w:rPr>
              <w:t>к уровню</w:t>
            </w:r>
          </w:p>
          <w:p w:rsidR="00480046" w:rsidRPr="007D0834" w:rsidRDefault="00480046" w:rsidP="0020184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D0834">
              <w:rPr>
                <w:rFonts w:ascii="Times New Roman" w:hAnsi="Times New Roman" w:cs="Times New Roman"/>
                <w:b/>
                <w:bCs/>
              </w:rPr>
              <w:t xml:space="preserve">подготовки уч-ся 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(формируемые ЗУН)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D0834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7D083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 xml:space="preserve"> Опасные ситуации, возникающие в повседневной жизни, правила поведения учащихся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1-3</w:t>
            </w: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Пожарная безопасность и поведение при пожаре.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Возникновение пожара в общественном транспорте, правила поведения.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уметь</w:t>
            </w:r>
            <w:r w:rsidRPr="007D0834">
              <w:rPr>
                <w:sz w:val="22"/>
                <w:szCs w:val="22"/>
              </w:rPr>
              <w:t xml:space="preserve"> правильно вести себя при возникновении пожара в общественных местах или в общественном транспорте; действовать при обнаружении возгорания в лесу, в поле;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4-6</w:t>
            </w: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Безопасное поведение дома.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Лифт – наш домашний транспорт.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Меры безопасности при пользовании предметами бытовой химии. Профилактика отравлений.</w:t>
            </w:r>
          </w:p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Соблюдение мер безопасности при пользовании электрическими, газовыми приборами и печным отоплением.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уметь</w:t>
            </w:r>
            <w:r w:rsidRPr="007D0834">
              <w:rPr>
                <w:sz w:val="22"/>
                <w:szCs w:val="22"/>
              </w:rPr>
              <w:t xml:space="preserve"> соблюдать меры безопасно-сти при пользова-нии предметами бытовой химии, электрическими, газовыми прибо-рами и печным отоплением;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знать</w:t>
            </w:r>
            <w:r w:rsidRPr="007D0834">
              <w:rPr>
                <w:sz w:val="22"/>
                <w:szCs w:val="22"/>
              </w:rPr>
              <w:t xml:space="preserve"> признаки отравления угарным газом, меры профилак-тики отравлений;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7-9</w:t>
            </w: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Безопасное поведение в ситуациях криминогенного характера.</w:t>
            </w:r>
          </w:p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Правила обеспечения сохранности личных вещей.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Защита квартиры от воров и грабителей: звонок в дверь, беседа по телефону.</w:t>
            </w:r>
          </w:p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Особенности поведения с незнакомыми людьми. Опасные незнакомцы.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уметь</w:t>
            </w:r>
            <w:r w:rsidRPr="007D0834">
              <w:rPr>
                <w:sz w:val="22"/>
                <w:szCs w:val="22"/>
              </w:rPr>
              <w:t xml:space="preserve"> разговари-вать с незнакомы-ми людьми при звонке в дверь или по телефону;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знать</w:t>
            </w:r>
            <w:r w:rsidRPr="007D0834">
              <w:rPr>
                <w:sz w:val="22"/>
                <w:szCs w:val="22"/>
              </w:rPr>
              <w:t xml:space="preserve"> правила обеспечения сохранности личных вещей;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10-11</w:t>
            </w: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Первая медицинская помощь при отравлении газами.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уметь</w:t>
            </w:r>
            <w:r w:rsidRPr="007D0834">
              <w:rPr>
                <w:sz w:val="22"/>
                <w:szCs w:val="22"/>
              </w:rPr>
              <w:t xml:space="preserve"> оказать первую помощь при отравлении угарным газом; </w:t>
            </w:r>
            <w:r w:rsidRPr="007D0834">
              <w:rPr>
                <w:b/>
                <w:bCs/>
                <w:sz w:val="22"/>
                <w:szCs w:val="22"/>
              </w:rPr>
              <w:t>знать</w:t>
            </w:r>
            <w:r w:rsidRPr="007D0834">
              <w:rPr>
                <w:sz w:val="22"/>
                <w:szCs w:val="22"/>
              </w:rPr>
              <w:t xml:space="preserve"> причины отравлений  газообразными и вдыхаемыми токсическими веществами;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Защита человека в чрезвычайных ситуациях.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12-14</w:t>
            </w: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Чрезвычайные ситуации.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Чрезвычайные ситуации природного происхождения – стихийные бедствия. Примеры стихийных действий: тайфуны, ураганы, бури (штормы), смерчи, снегопады, метели,наводнения. Их последствия, мероприятия по защите.</w:t>
            </w:r>
          </w:p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Лесные пожары. Действия школьников по их предупреждению.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 xml:space="preserve">знать </w:t>
            </w:r>
            <w:r w:rsidRPr="007D0834">
              <w:rPr>
                <w:sz w:val="22"/>
                <w:szCs w:val="22"/>
              </w:rPr>
              <w:t xml:space="preserve">последствия стихийных дейст-вий, мероприятия по защите; 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 xml:space="preserve">знать </w:t>
            </w:r>
            <w:r w:rsidRPr="007D0834">
              <w:rPr>
                <w:sz w:val="22"/>
                <w:szCs w:val="22"/>
              </w:rPr>
              <w:t>о ЧС природного и антропогенного происхождения;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Основные мероприятия гражданской обороны по защите населения.</w:t>
            </w:r>
          </w:p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Организация оповещения населения о чрезвычайных ситуациях. Примеры содержания речевой информации о чрезвычайных ситуациях.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иметь представление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об организации оповещения  населения о ЧС;</w:t>
            </w:r>
          </w:p>
          <w:p w:rsidR="00480046" w:rsidRPr="007D0834" w:rsidRDefault="00480046" w:rsidP="0020184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iCs/>
                <w:sz w:val="22"/>
                <w:szCs w:val="22"/>
              </w:rPr>
            </w:pPr>
            <w:r w:rsidRPr="007D0834">
              <w:rPr>
                <w:b/>
                <w:iCs/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iCs/>
                <w:sz w:val="22"/>
                <w:szCs w:val="22"/>
              </w:rPr>
            </w:pPr>
            <w:r w:rsidRPr="007D0834">
              <w:rPr>
                <w:b/>
                <w:iCs/>
                <w:sz w:val="22"/>
                <w:szCs w:val="22"/>
              </w:rPr>
              <w:t>Итоговые занятия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201844">
        <w:tc>
          <w:tcPr>
            <w:tcW w:w="640" w:type="dxa"/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16-17</w:t>
            </w:r>
          </w:p>
        </w:tc>
        <w:tc>
          <w:tcPr>
            <w:tcW w:w="2976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Обобщение изученного в течение года (учебная эвакуация).</w:t>
            </w:r>
          </w:p>
        </w:tc>
        <w:tc>
          <w:tcPr>
            <w:tcW w:w="567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Знать приемы и способы действия в опасных и чрезвычайных ситуациях. Уметь пользоваться простейшими средствами защиты органов дыхания.</w:t>
            </w:r>
          </w:p>
        </w:tc>
        <w:tc>
          <w:tcPr>
            <w:tcW w:w="198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Итоговый</w:t>
            </w:r>
          </w:p>
        </w:tc>
      </w:tr>
    </w:tbl>
    <w:p w:rsidR="00480046" w:rsidRDefault="00480046" w:rsidP="00AA601D">
      <w:pPr>
        <w:rPr>
          <w:b/>
          <w:bCs/>
          <w:sz w:val="22"/>
          <w:szCs w:val="22"/>
        </w:rPr>
      </w:pPr>
      <w:r w:rsidRPr="007D0834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                      </w:t>
      </w:r>
    </w:p>
    <w:p w:rsidR="00480046" w:rsidRPr="007D0834" w:rsidRDefault="00480046" w:rsidP="00AA60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Pr="007D0834">
        <w:rPr>
          <w:b/>
          <w:bCs/>
          <w:sz w:val="22"/>
          <w:szCs w:val="22"/>
        </w:rPr>
        <w:t xml:space="preserve">    Рабочая программа по ОБЖ для 4 класса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3258"/>
        <w:gridCol w:w="17"/>
        <w:gridCol w:w="614"/>
        <w:gridCol w:w="20"/>
        <w:gridCol w:w="2343"/>
        <w:gridCol w:w="9"/>
        <w:gridCol w:w="1940"/>
        <w:gridCol w:w="1571"/>
      </w:tblGrid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  <w:highlight w:val="yellow"/>
              </w:rPr>
            </w:pPr>
          </w:p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275" w:type="dxa"/>
            <w:gridSpan w:val="2"/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b/>
                <w:iCs/>
                <w:sz w:val="22"/>
                <w:szCs w:val="22"/>
              </w:rPr>
            </w:pPr>
          </w:p>
          <w:p w:rsidR="00480046" w:rsidRPr="007D0834" w:rsidRDefault="00480046" w:rsidP="00201844">
            <w:pPr>
              <w:spacing w:after="0"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7D0834">
              <w:rPr>
                <w:b/>
                <w:iCs/>
                <w:sz w:val="22"/>
                <w:szCs w:val="22"/>
              </w:rPr>
              <w:t>Содержание программы</w:t>
            </w:r>
          </w:p>
        </w:tc>
        <w:tc>
          <w:tcPr>
            <w:tcW w:w="614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iCs/>
                <w:sz w:val="22"/>
                <w:szCs w:val="22"/>
              </w:rPr>
            </w:pPr>
            <w:r w:rsidRPr="007D0834">
              <w:rPr>
                <w:b/>
                <w:iCs/>
                <w:sz w:val="22"/>
                <w:szCs w:val="22"/>
              </w:rPr>
              <w:t>час</w:t>
            </w:r>
          </w:p>
        </w:tc>
        <w:tc>
          <w:tcPr>
            <w:tcW w:w="2363" w:type="dxa"/>
            <w:gridSpan w:val="2"/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7D0834">
              <w:rPr>
                <w:b/>
                <w:iCs/>
                <w:sz w:val="22"/>
                <w:szCs w:val="22"/>
              </w:rPr>
              <w:t>Требования к уровню подготовки учащихся (ЗУН)</w:t>
            </w:r>
          </w:p>
        </w:tc>
        <w:tc>
          <w:tcPr>
            <w:tcW w:w="1949" w:type="dxa"/>
            <w:gridSpan w:val="2"/>
          </w:tcPr>
          <w:p w:rsidR="00480046" w:rsidRPr="007D0834" w:rsidRDefault="00480046" w:rsidP="00201844">
            <w:pPr>
              <w:spacing w:after="0" w:line="240" w:lineRule="auto"/>
              <w:rPr>
                <w:b/>
                <w:iCs/>
                <w:sz w:val="22"/>
                <w:szCs w:val="22"/>
              </w:rPr>
            </w:pPr>
            <w:r w:rsidRPr="007D0834">
              <w:rPr>
                <w:b/>
                <w:iCs/>
                <w:sz w:val="22"/>
                <w:szCs w:val="22"/>
              </w:rPr>
              <w:t>Формы, методы, средства</w:t>
            </w: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iCs/>
                <w:sz w:val="22"/>
                <w:szCs w:val="22"/>
              </w:rPr>
            </w:pPr>
            <w:r w:rsidRPr="007D0834">
              <w:rPr>
                <w:b/>
                <w:iCs/>
                <w:sz w:val="22"/>
                <w:szCs w:val="22"/>
              </w:rPr>
              <w:t>Вид контроля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sz w:val="22"/>
                <w:szCs w:val="22"/>
                <w:highlight w:val="yellow"/>
              </w:rPr>
            </w:pPr>
            <w:r w:rsidRPr="007D083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75" w:type="dxa"/>
            <w:gridSpan w:val="2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Опасные ситуации, возникающие в повседневной жизни, правила поведения учащихся.</w:t>
            </w:r>
          </w:p>
        </w:tc>
        <w:tc>
          <w:tcPr>
            <w:tcW w:w="614" w:type="dxa"/>
          </w:tcPr>
          <w:p w:rsidR="00480046" w:rsidRPr="007D0834" w:rsidRDefault="00480046" w:rsidP="002018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D083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363" w:type="dxa"/>
            <w:gridSpan w:val="2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201844">
        <w:trPr>
          <w:trHeight w:val="270"/>
        </w:trPr>
        <w:tc>
          <w:tcPr>
            <w:tcW w:w="558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Безопасное поведение в быту.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63" w:type="dxa"/>
            <w:gridSpan w:val="2"/>
            <w:vMerge w:val="restart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знать</w:t>
            </w:r>
            <w:r w:rsidRPr="007D0834">
              <w:rPr>
                <w:sz w:val="22"/>
                <w:szCs w:val="22"/>
              </w:rPr>
              <w:t xml:space="preserve"> правила безопасного поведения дома, в школе;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уметь</w:t>
            </w:r>
            <w:r w:rsidRPr="007D0834">
              <w:rPr>
                <w:sz w:val="22"/>
                <w:szCs w:val="22"/>
              </w:rPr>
              <w:t xml:space="preserve"> выявлять причины возникновения травматизма, предупреждение опасностей;</w:t>
            </w:r>
          </w:p>
        </w:tc>
        <w:tc>
          <w:tcPr>
            <w:tcW w:w="1949" w:type="dxa"/>
            <w:gridSpan w:val="2"/>
            <w:vMerge w:val="restart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Репродуктивный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201844">
        <w:trPr>
          <w:trHeight w:val="840"/>
        </w:trPr>
        <w:tc>
          <w:tcPr>
            <w:tcW w:w="558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7D0834">
              <w:rPr>
                <w:sz w:val="22"/>
                <w:szCs w:val="22"/>
              </w:rPr>
              <w:t>1.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Меры безопасности на уроке. Профилактика опасных ситуаций.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63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2.</w:t>
            </w:r>
          </w:p>
        </w:tc>
        <w:tc>
          <w:tcPr>
            <w:tcW w:w="3275" w:type="dxa"/>
            <w:gridSpan w:val="2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Предупреждение бытового травматизма. Опасные шалости и игрушки.</w:t>
            </w:r>
          </w:p>
        </w:tc>
        <w:tc>
          <w:tcPr>
            <w:tcW w:w="614" w:type="dxa"/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63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Устный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Тематический</w:t>
            </w:r>
          </w:p>
        </w:tc>
      </w:tr>
      <w:tr w:rsidR="00480046" w:rsidRPr="007D0834" w:rsidTr="00201844">
        <w:trPr>
          <w:trHeight w:val="540"/>
        </w:trPr>
        <w:tc>
          <w:tcPr>
            <w:tcW w:w="558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Безопасное поведение на природе.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3" w:type="dxa"/>
            <w:gridSpan w:val="2"/>
            <w:vMerge w:val="restart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знать</w:t>
            </w:r>
            <w:r w:rsidRPr="007D0834">
              <w:rPr>
                <w:sz w:val="22"/>
                <w:szCs w:val="22"/>
              </w:rPr>
              <w:t xml:space="preserve"> правила поведения на природе, правила пожарной безопасности;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</w:t>
            </w:r>
            <w:r w:rsidRPr="007D0834">
              <w:rPr>
                <w:b/>
                <w:sz w:val="22"/>
                <w:szCs w:val="22"/>
              </w:rPr>
              <w:t xml:space="preserve">уметь </w:t>
            </w:r>
            <w:r w:rsidRPr="007D0834">
              <w:rPr>
                <w:sz w:val="22"/>
                <w:szCs w:val="22"/>
              </w:rPr>
              <w:t>ориентироваться на местности, пользоваться огнетушителем;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201844">
        <w:trPr>
          <w:trHeight w:val="330"/>
        </w:trPr>
        <w:tc>
          <w:tcPr>
            <w:tcW w:w="558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3.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Ориентирование на местности. Понятие ориентира.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63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4.</w:t>
            </w:r>
          </w:p>
        </w:tc>
        <w:tc>
          <w:tcPr>
            <w:tcW w:w="3275" w:type="dxa"/>
            <w:gridSpan w:val="2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Определение сторон горизонта по компасу, солнцу, часам и местным предметам.</w:t>
            </w:r>
          </w:p>
        </w:tc>
        <w:tc>
          <w:tcPr>
            <w:tcW w:w="614" w:type="dxa"/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63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5.</w:t>
            </w:r>
          </w:p>
        </w:tc>
        <w:tc>
          <w:tcPr>
            <w:tcW w:w="3275" w:type="dxa"/>
            <w:gridSpan w:val="2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Костер. Меры пожарной безопасности при разведении костра.</w:t>
            </w:r>
          </w:p>
        </w:tc>
        <w:tc>
          <w:tcPr>
            <w:tcW w:w="614" w:type="dxa"/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63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Тематический</w:t>
            </w:r>
          </w:p>
        </w:tc>
      </w:tr>
      <w:tr w:rsidR="00480046" w:rsidRPr="007D0834" w:rsidTr="00201844">
        <w:trPr>
          <w:trHeight w:val="255"/>
        </w:trPr>
        <w:tc>
          <w:tcPr>
            <w:tcW w:w="558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Безопасное поведение на воде.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63" w:type="dxa"/>
            <w:gridSpan w:val="2"/>
            <w:vMerge w:val="restart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знать </w:t>
            </w:r>
            <w:r w:rsidRPr="007D0834">
              <w:rPr>
                <w:sz w:val="22"/>
                <w:szCs w:val="22"/>
              </w:rPr>
              <w:t>правила поведения на водоеме зимой и летом;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уметь</w:t>
            </w:r>
            <w:r w:rsidRPr="007D0834">
              <w:rPr>
                <w:sz w:val="22"/>
                <w:szCs w:val="22"/>
              </w:rPr>
              <w:t xml:space="preserve"> пользоваться спасательными средствами;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201844">
        <w:trPr>
          <w:trHeight w:val="330"/>
        </w:trPr>
        <w:tc>
          <w:tcPr>
            <w:tcW w:w="558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6.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Основные правила поведения на воде, при купании, отдыхе у воды, катании на лодке.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63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rPr>
          <w:trHeight w:val="870"/>
        </w:trPr>
        <w:tc>
          <w:tcPr>
            <w:tcW w:w="558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Основы медицинских знаний и оказание первой медицинской помощи</w:t>
            </w:r>
            <w:r w:rsidRPr="007D0834">
              <w:rPr>
                <w:sz w:val="22"/>
                <w:szCs w:val="22"/>
              </w:rPr>
              <w:t>.</w:t>
            </w:r>
          </w:p>
        </w:tc>
        <w:tc>
          <w:tcPr>
            <w:tcW w:w="651" w:type="dxa"/>
            <w:gridSpan w:val="3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352" w:type="dxa"/>
            <w:gridSpan w:val="2"/>
            <w:vMerge w:val="restart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знать</w:t>
            </w:r>
            <w:r w:rsidRPr="007D0834">
              <w:rPr>
                <w:sz w:val="22"/>
                <w:szCs w:val="22"/>
              </w:rPr>
              <w:t xml:space="preserve"> правила поведения при бытовом травматизме, его предупреждение, оказание первой помощи и самопомощи при небольших повреждениях кожи; </w:t>
            </w:r>
            <w:r w:rsidRPr="007D0834">
              <w:rPr>
                <w:b/>
                <w:sz w:val="22"/>
                <w:szCs w:val="22"/>
              </w:rPr>
              <w:t>уметь</w:t>
            </w:r>
            <w:r w:rsidRPr="007D0834">
              <w:rPr>
                <w:sz w:val="22"/>
                <w:szCs w:val="22"/>
              </w:rPr>
              <w:t xml:space="preserve"> оказывать первую помощь при порезах, ссадинах, ушибах, ожогах;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201844">
        <w:trPr>
          <w:trHeight w:val="300"/>
        </w:trPr>
        <w:tc>
          <w:tcPr>
            <w:tcW w:w="558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Основные виды травм у детей младшего школьного возраста.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8.</w:t>
            </w:r>
          </w:p>
        </w:tc>
        <w:tc>
          <w:tcPr>
            <w:tcW w:w="32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Первая медицинская помощь при травмах.</w:t>
            </w:r>
          </w:p>
        </w:tc>
        <w:tc>
          <w:tcPr>
            <w:tcW w:w="651" w:type="dxa"/>
            <w:gridSpan w:val="3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9.</w:t>
            </w:r>
          </w:p>
        </w:tc>
        <w:tc>
          <w:tcPr>
            <w:tcW w:w="32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Практические занятия по отработке навыков оказания первой медицинской помощи.</w:t>
            </w:r>
          </w:p>
        </w:tc>
        <w:tc>
          <w:tcPr>
            <w:tcW w:w="651" w:type="dxa"/>
            <w:gridSpan w:val="3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Практическое занятие.</w:t>
            </w: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10.</w:t>
            </w:r>
          </w:p>
        </w:tc>
        <w:tc>
          <w:tcPr>
            <w:tcW w:w="32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Практические занятия по отработке навыков оказания первой медицинской помощи.</w:t>
            </w:r>
          </w:p>
        </w:tc>
        <w:tc>
          <w:tcPr>
            <w:tcW w:w="651" w:type="dxa"/>
            <w:gridSpan w:val="3"/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Практическое занятие.</w:t>
            </w: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11.</w:t>
            </w:r>
          </w:p>
        </w:tc>
        <w:tc>
          <w:tcPr>
            <w:tcW w:w="32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Практические занятия по отработке навыков оказания первой медицинской помощи.</w:t>
            </w:r>
          </w:p>
        </w:tc>
        <w:tc>
          <w:tcPr>
            <w:tcW w:w="651" w:type="dxa"/>
            <w:gridSpan w:val="3"/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Практическое занятие.</w:t>
            </w: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Тематический</w:t>
            </w:r>
          </w:p>
        </w:tc>
      </w:tr>
      <w:tr w:rsidR="00480046" w:rsidRPr="007D0834" w:rsidTr="00201844">
        <w:trPr>
          <w:trHeight w:val="585"/>
        </w:trPr>
        <w:tc>
          <w:tcPr>
            <w:tcW w:w="558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Основы здорового образа жизни.</w:t>
            </w:r>
          </w:p>
        </w:tc>
        <w:tc>
          <w:tcPr>
            <w:tcW w:w="651" w:type="dxa"/>
            <w:gridSpan w:val="3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52" w:type="dxa"/>
            <w:gridSpan w:val="2"/>
            <w:vMerge w:val="restart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Знать</w:t>
            </w:r>
            <w:r w:rsidRPr="007D0834">
              <w:rPr>
                <w:sz w:val="22"/>
                <w:szCs w:val="22"/>
              </w:rPr>
              <w:t xml:space="preserve"> о роли здоровья в жизни человека, ознакомить с факторами, влияющими на здоровье;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 xml:space="preserve"> </w:t>
            </w:r>
            <w:r w:rsidRPr="007D0834">
              <w:rPr>
                <w:b/>
                <w:sz w:val="22"/>
                <w:szCs w:val="22"/>
              </w:rPr>
              <w:t>уметь</w:t>
            </w:r>
            <w:r w:rsidRPr="007D0834">
              <w:rPr>
                <w:sz w:val="22"/>
                <w:szCs w:val="22"/>
              </w:rPr>
              <w:t xml:space="preserve"> пользоваться методами укрепления здоровья;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201844">
        <w:trPr>
          <w:trHeight w:val="285"/>
        </w:trPr>
        <w:tc>
          <w:tcPr>
            <w:tcW w:w="558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12.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Основные понятия «здоровье», «здоровый образ жизни».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13.</w:t>
            </w:r>
          </w:p>
        </w:tc>
        <w:tc>
          <w:tcPr>
            <w:tcW w:w="32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Вредные привычки, их влияние на здоровье. Профилактика.</w:t>
            </w:r>
          </w:p>
        </w:tc>
        <w:tc>
          <w:tcPr>
            <w:tcW w:w="651" w:type="dxa"/>
            <w:gridSpan w:val="3"/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14.</w:t>
            </w:r>
          </w:p>
        </w:tc>
        <w:tc>
          <w:tcPr>
            <w:tcW w:w="32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Пути укрепления здоровья.</w:t>
            </w:r>
          </w:p>
        </w:tc>
        <w:tc>
          <w:tcPr>
            <w:tcW w:w="651" w:type="dxa"/>
            <w:gridSpan w:val="3"/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15.</w:t>
            </w:r>
          </w:p>
        </w:tc>
        <w:tc>
          <w:tcPr>
            <w:tcW w:w="32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Пути укрепления здоровья.</w:t>
            </w:r>
          </w:p>
        </w:tc>
        <w:tc>
          <w:tcPr>
            <w:tcW w:w="651" w:type="dxa"/>
            <w:gridSpan w:val="3"/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Практическое занятие.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ИКТ</w:t>
            </w: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Тематический</w:t>
            </w:r>
          </w:p>
        </w:tc>
      </w:tr>
      <w:tr w:rsidR="00480046" w:rsidRPr="007D0834" w:rsidTr="00201844">
        <w:trPr>
          <w:trHeight w:val="255"/>
        </w:trPr>
        <w:tc>
          <w:tcPr>
            <w:tcW w:w="558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Защита человека в ЧС.</w:t>
            </w:r>
          </w:p>
        </w:tc>
        <w:tc>
          <w:tcPr>
            <w:tcW w:w="651" w:type="dxa"/>
            <w:gridSpan w:val="3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7D083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52" w:type="dxa"/>
            <w:gridSpan w:val="2"/>
            <w:vMerge w:val="restart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 xml:space="preserve">знать </w:t>
            </w:r>
            <w:r w:rsidRPr="007D0834">
              <w:rPr>
                <w:sz w:val="22"/>
                <w:szCs w:val="22"/>
              </w:rPr>
              <w:t>приемы и способы действия в опасных и чрезвычайных ситуациях;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b/>
                <w:sz w:val="22"/>
                <w:szCs w:val="22"/>
              </w:rPr>
              <w:t>уметь</w:t>
            </w:r>
            <w:r w:rsidRPr="007D0834">
              <w:rPr>
                <w:sz w:val="22"/>
                <w:szCs w:val="22"/>
              </w:rPr>
              <w:t xml:space="preserve"> пользоваться простейшими средствами защиты органов дыхания.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0046" w:rsidRPr="007D0834" w:rsidTr="00201844">
        <w:trPr>
          <w:trHeight w:val="315"/>
        </w:trPr>
        <w:tc>
          <w:tcPr>
            <w:tcW w:w="558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16.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Чрезвычайные ситуации мирного и военного времени.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Словесный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Проблемно-поисковый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Самоконтроль</w:t>
            </w:r>
          </w:p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Фронтальный</w:t>
            </w:r>
          </w:p>
        </w:tc>
      </w:tr>
      <w:tr w:rsidR="00480046" w:rsidRPr="007D0834" w:rsidTr="00201844">
        <w:tc>
          <w:tcPr>
            <w:tcW w:w="5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17.</w:t>
            </w:r>
          </w:p>
        </w:tc>
        <w:tc>
          <w:tcPr>
            <w:tcW w:w="3258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Основные мероприятия гражданской обороны по защите населения.</w:t>
            </w:r>
          </w:p>
        </w:tc>
        <w:tc>
          <w:tcPr>
            <w:tcW w:w="651" w:type="dxa"/>
            <w:gridSpan w:val="3"/>
          </w:tcPr>
          <w:p w:rsidR="00480046" w:rsidRPr="007D0834" w:rsidRDefault="00480046" w:rsidP="002018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vMerge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Практическое занятие.</w:t>
            </w:r>
          </w:p>
        </w:tc>
        <w:tc>
          <w:tcPr>
            <w:tcW w:w="1555" w:type="dxa"/>
          </w:tcPr>
          <w:p w:rsidR="00480046" w:rsidRPr="007D0834" w:rsidRDefault="00480046" w:rsidP="00201844">
            <w:pPr>
              <w:spacing w:after="0" w:line="240" w:lineRule="auto"/>
              <w:rPr>
                <w:sz w:val="22"/>
                <w:szCs w:val="22"/>
              </w:rPr>
            </w:pPr>
            <w:r w:rsidRPr="007D0834">
              <w:rPr>
                <w:sz w:val="22"/>
                <w:szCs w:val="22"/>
              </w:rPr>
              <w:t>Итоговый</w:t>
            </w:r>
          </w:p>
        </w:tc>
      </w:tr>
    </w:tbl>
    <w:p w:rsidR="00480046" w:rsidRPr="007D0834" w:rsidRDefault="00480046" w:rsidP="00AA601D">
      <w:pPr>
        <w:rPr>
          <w:sz w:val="22"/>
          <w:szCs w:val="22"/>
        </w:rPr>
      </w:pPr>
    </w:p>
    <w:p w:rsidR="00480046" w:rsidRPr="007D0834" w:rsidRDefault="00480046" w:rsidP="00AA601D">
      <w:pPr>
        <w:spacing w:after="0"/>
        <w:jc w:val="center"/>
        <w:rPr>
          <w:b/>
          <w:sz w:val="22"/>
          <w:szCs w:val="22"/>
        </w:rPr>
      </w:pPr>
    </w:p>
    <w:p w:rsidR="00480046" w:rsidRPr="007D0834" w:rsidRDefault="00480046" w:rsidP="007D0834">
      <w:pPr>
        <w:spacing w:after="0"/>
        <w:rPr>
          <w:b/>
          <w:sz w:val="22"/>
          <w:szCs w:val="22"/>
        </w:rPr>
      </w:pPr>
    </w:p>
    <w:p w:rsidR="00480046" w:rsidRPr="007D0834" w:rsidRDefault="00480046" w:rsidP="00AA601D">
      <w:pPr>
        <w:spacing w:after="0"/>
        <w:jc w:val="center"/>
        <w:rPr>
          <w:b/>
          <w:sz w:val="22"/>
          <w:szCs w:val="22"/>
        </w:rPr>
      </w:pPr>
    </w:p>
    <w:p w:rsidR="00480046" w:rsidRPr="007D0834" w:rsidRDefault="00480046" w:rsidP="00AA601D">
      <w:pPr>
        <w:spacing w:after="0"/>
        <w:jc w:val="center"/>
        <w:rPr>
          <w:b/>
          <w:sz w:val="22"/>
          <w:szCs w:val="22"/>
        </w:rPr>
      </w:pPr>
    </w:p>
    <w:p w:rsidR="00480046" w:rsidRPr="007D0834" w:rsidRDefault="00480046" w:rsidP="00AA601D">
      <w:pPr>
        <w:pStyle w:val="centr"/>
        <w:rPr>
          <w:rStyle w:val="Strong"/>
        </w:rPr>
      </w:pPr>
      <w:r w:rsidRPr="007D0834">
        <w:rPr>
          <w:rStyle w:val="Strong"/>
        </w:rPr>
        <w:t xml:space="preserve">Литература </w:t>
      </w:r>
    </w:p>
    <w:p w:rsidR="00480046" w:rsidRPr="007D0834" w:rsidRDefault="00480046" w:rsidP="00AA601D">
      <w:pPr>
        <w:pStyle w:val="centr"/>
        <w:jc w:val="both"/>
        <w:rPr>
          <w:i/>
          <w:color w:val="000000"/>
        </w:rPr>
      </w:pPr>
      <w:r w:rsidRPr="007D0834">
        <w:rPr>
          <w:rStyle w:val="Strong"/>
        </w:rPr>
        <w:tab/>
      </w:r>
      <w:r w:rsidRPr="007D0834">
        <w:rPr>
          <w:color w:val="000000"/>
        </w:rPr>
        <w:t>Азбука пешехода: игра для детей младшего школьного возраста / под ред. А. Т. Смирнова. — М.: Просвещение: Рилионт, 2003.</w:t>
      </w:r>
      <w:r w:rsidRPr="007D0834">
        <w:rPr>
          <w:color w:val="000000"/>
        </w:rPr>
        <w:br/>
      </w:r>
      <w:r w:rsidRPr="007D0834">
        <w:rPr>
          <w:color w:val="000000"/>
        </w:rPr>
        <w:tab/>
      </w:r>
      <w:r w:rsidRPr="007D0834">
        <w:rPr>
          <w:rStyle w:val="Emphasis"/>
          <w:color w:val="000000"/>
        </w:rPr>
        <w:t>Анастасова Л. П.</w:t>
      </w:r>
      <w:r w:rsidRPr="007D0834">
        <w:rPr>
          <w:color w:val="000000"/>
        </w:rPr>
        <w:t xml:space="preserve"> Основы безопасности жизнедеятельности: учеб. пособие для 3—4 кл. / Л. П. Анастасова, П. В. Ижевский, Н. В. Иванова. — М.: Просвещение, 2005.</w:t>
      </w:r>
      <w:r w:rsidRPr="007D0834">
        <w:rPr>
          <w:color w:val="000000"/>
        </w:rPr>
        <w:br/>
      </w:r>
      <w:r w:rsidRPr="007D0834">
        <w:rPr>
          <w:color w:val="000000"/>
        </w:rPr>
        <w:tab/>
      </w:r>
      <w:r w:rsidRPr="007D0834">
        <w:rPr>
          <w:rStyle w:val="Emphasis"/>
          <w:color w:val="000000"/>
        </w:rPr>
        <w:t>Анастасова Л. П.</w:t>
      </w:r>
      <w:r w:rsidRPr="007D0834">
        <w:rPr>
          <w:color w:val="000000"/>
        </w:rPr>
        <w:t xml:space="preserve"> Основы безопасности жизнедеятельности: рабочая тетрадь для 3 кл. / Л. П. Анастасова, П. В. Ижевский, Н. В. Иванова. — М.: Просвещение, 2006.</w:t>
      </w:r>
      <w:r w:rsidRPr="007D0834">
        <w:rPr>
          <w:color w:val="000000"/>
        </w:rPr>
        <w:br/>
        <w:t>            Комплект плакатов «Безопасность дорожного движения» 1—4 кл.: (Иллюстративный материал) / под ред. А. Т. Смирнова. — 24 листовки, 24 плаката (комплект для школьников, комплект для учителя). — М.: Просвещение: Рилионт, 2003.</w:t>
      </w:r>
      <w:r w:rsidRPr="007D0834">
        <w:rPr>
          <w:color w:val="000000"/>
        </w:rPr>
        <w:br/>
        <w:t> </w:t>
      </w:r>
      <w:r w:rsidRPr="007D0834">
        <w:rPr>
          <w:color w:val="000000"/>
        </w:rPr>
        <w:tab/>
        <w:t xml:space="preserve">М. А. </w:t>
      </w:r>
      <w:r w:rsidRPr="007D0834">
        <w:rPr>
          <w:i/>
          <w:color w:val="000000"/>
        </w:rPr>
        <w:t xml:space="preserve">Фисенко </w:t>
      </w:r>
      <w:r w:rsidRPr="007D0834">
        <w:rPr>
          <w:color w:val="000000"/>
        </w:rPr>
        <w:t xml:space="preserve"> «ОБЖ» 3 класс: Поурочные планы /</w:t>
      </w:r>
      <w:r w:rsidRPr="007D0834">
        <w:rPr>
          <w:i/>
          <w:color w:val="000000"/>
        </w:rPr>
        <w:t xml:space="preserve"> М.А. Фисенко. – Волгоград: ИТД «Корифей». 2005. – 112 с.</w:t>
      </w:r>
    </w:p>
    <w:p w:rsidR="00480046" w:rsidRPr="007D0834" w:rsidRDefault="00480046" w:rsidP="00AA601D">
      <w:pPr>
        <w:pStyle w:val="centr"/>
        <w:jc w:val="both"/>
        <w:rPr>
          <w:i/>
          <w:color w:val="000000"/>
        </w:rPr>
      </w:pPr>
      <w:r w:rsidRPr="007D0834">
        <w:rPr>
          <w:i/>
          <w:color w:val="000000"/>
        </w:rPr>
        <w:tab/>
      </w:r>
      <w:r w:rsidRPr="007D0834">
        <w:rPr>
          <w:color w:val="000000"/>
        </w:rPr>
        <w:t>Федеральные законы Российской Федерации «О гражданской обороне», «О защите населения и территорий от чрезвычайных ситуаций природного и техногенного характера» // Собр. законодательства Российской Федерации: официальное издание. — М., 1998—2002.</w:t>
      </w:r>
    </w:p>
    <w:p w:rsidR="00480046" w:rsidRPr="001A673D" w:rsidRDefault="00480046" w:rsidP="00AA601D">
      <w:pPr>
        <w:jc w:val="both"/>
        <w:rPr>
          <w:sz w:val="24"/>
          <w:szCs w:val="24"/>
          <w:u w:val="single"/>
        </w:rPr>
      </w:pPr>
    </w:p>
    <w:p w:rsidR="00480046" w:rsidRPr="00AA601D" w:rsidRDefault="00480046" w:rsidP="00AA601D">
      <w:pPr>
        <w:spacing w:after="0"/>
        <w:jc w:val="center"/>
        <w:rPr>
          <w:b/>
          <w:sz w:val="22"/>
          <w:szCs w:val="22"/>
        </w:rPr>
      </w:pPr>
    </w:p>
    <w:p w:rsidR="00480046" w:rsidRPr="00AA601D" w:rsidRDefault="00480046" w:rsidP="00AA601D">
      <w:pPr>
        <w:spacing w:after="0"/>
        <w:jc w:val="center"/>
        <w:rPr>
          <w:b/>
          <w:sz w:val="22"/>
          <w:szCs w:val="22"/>
        </w:rPr>
      </w:pPr>
    </w:p>
    <w:p w:rsidR="00480046" w:rsidRPr="00AA601D" w:rsidRDefault="00480046" w:rsidP="00AA601D">
      <w:pPr>
        <w:spacing w:after="0"/>
        <w:jc w:val="center"/>
        <w:rPr>
          <w:b/>
          <w:sz w:val="22"/>
          <w:szCs w:val="22"/>
        </w:rPr>
      </w:pPr>
    </w:p>
    <w:p w:rsidR="00480046" w:rsidRPr="00AA601D" w:rsidRDefault="00480046" w:rsidP="00602210">
      <w:pPr>
        <w:spacing w:after="0"/>
        <w:ind w:left="360"/>
        <w:jc w:val="both"/>
        <w:rPr>
          <w:sz w:val="22"/>
          <w:szCs w:val="22"/>
        </w:rPr>
      </w:pPr>
    </w:p>
    <w:p w:rsidR="00480046" w:rsidRPr="00AA601D" w:rsidRDefault="00480046" w:rsidP="00DC1C97">
      <w:pPr>
        <w:spacing w:after="0"/>
        <w:ind w:left="360"/>
        <w:jc w:val="both"/>
        <w:rPr>
          <w:sz w:val="22"/>
          <w:szCs w:val="22"/>
        </w:rPr>
      </w:pPr>
      <w:r w:rsidRPr="00AA601D">
        <w:rPr>
          <w:sz w:val="22"/>
          <w:szCs w:val="22"/>
        </w:rPr>
        <w:t xml:space="preserve">   </w:t>
      </w:r>
    </w:p>
    <w:sectPr w:rsidR="00480046" w:rsidRPr="00AA601D" w:rsidSect="00AA601D">
      <w:footerReference w:type="even" r:id="rId7"/>
      <w:footerReference w:type="default" r:id="rId8"/>
      <w:pgSz w:w="11906" w:h="16838"/>
      <w:pgMar w:top="567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46" w:rsidRDefault="00480046">
      <w:r>
        <w:separator/>
      </w:r>
    </w:p>
  </w:endnote>
  <w:endnote w:type="continuationSeparator" w:id="0">
    <w:p w:rsidR="00480046" w:rsidRDefault="0048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46" w:rsidRDefault="00480046" w:rsidP="00A768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0046" w:rsidRDefault="004800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46" w:rsidRDefault="00480046" w:rsidP="00A768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480046" w:rsidRDefault="00480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46" w:rsidRDefault="00480046">
      <w:r>
        <w:separator/>
      </w:r>
    </w:p>
  </w:footnote>
  <w:footnote w:type="continuationSeparator" w:id="0">
    <w:p w:rsidR="00480046" w:rsidRDefault="00480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37E"/>
    <w:multiLevelType w:val="hybridMultilevel"/>
    <w:tmpl w:val="364A1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D6290"/>
    <w:multiLevelType w:val="hybridMultilevel"/>
    <w:tmpl w:val="EED2888E"/>
    <w:lvl w:ilvl="0" w:tplc="0419000B">
      <w:start w:val="1"/>
      <w:numFmt w:val="bullet"/>
      <w:lvlText w:val=""/>
      <w:lvlJc w:val="left"/>
      <w:pPr>
        <w:ind w:left="1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">
    <w:nsid w:val="60AC6CCE"/>
    <w:multiLevelType w:val="multilevel"/>
    <w:tmpl w:val="BBD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83756"/>
    <w:multiLevelType w:val="hybridMultilevel"/>
    <w:tmpl w:val="586E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E7"/>
    <w:rsid w:val="00022EE7"/>
    <w:rsid w:val="000621D7"/>
    <w:rsid w:val="0008520E"/>
    <w:rsid w:val="0017341A"/>
    <w:rsid w:val="001A673D"/>
    <w:rsid w:val="00201844"/>
    <w:rsid w:val="004543D9"/>
    <w:rsid w:val="00477951"/>
    <w:rsid w:val="00480046"/>
    <w:rsid w:val="004C4E7C"/>
    <w:rsid w:val="00602210"/>
    <w:rsid w:val="00747E4C"/>
    <w:rsid w:val="007A1CE2"/>
    <w:rsid w:val="007D0834"/>
    <w:rsid w:val="00A2282A"/>
    <w:rsid w:val="00A768D0"/>
    <w:rsid w:val="00AA601D"/>
    <w:rsid w:val="00DC1C97"/>
    <w:rsid w:val="00EA5F66"/>
    <w:rsid w:val="00F96C33"/>
    <w:rsid w:val="00FA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0E"/>
    <w:pPr>
      <w:spacing w:after="200" w:line="276" w:lineRule="auto"/>
    </w:pPr>
    <w:rPr>
      <w:sz w:val="36"/>
      <w:szCs w:val="3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EE7"/>
    <w:pPr>
      <w:ind w:left="720"/>
      <w:contextualSpacing/>
    </w:pPr>
  </w:style>
  <w:style w:type="paragraph" w:styleId="NoSpacing">
    <w:name w:val="No Spacing"/>
    <w:uiPriority w:val="99"/>
    <w:qFormat/>
    <w:rsid w:val="00AA601D"/>
    <w:rPr>
      <w:rFonts w:ascii="Calibri" w:eastAsia="Times New Roman" w:hAnsi="Calibri" w:cs="Calibri"/>
    </w:rPr>
  </w:style>
  <w:style w:type="paragraph" w:customStyle="1" w:styleId="centr">
    <w:name w:val="centr"/>
    <w:basedOn w:val="Normal"/>
    <w:uiPriority w:val="99"/>
    <w:rsid w:val="00AA601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A601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A601D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7D08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305"/>
    <w:rPr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rsid w:val="007D08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3111</Words>
  <Characters>17734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безопасности жизнедеятельности</dc:title>
  <dc:subject/>
  <dc:creator>Кудинова</dc:creator>
  <cp:keywords/>
  <dc:description/>
  <cp:lastModifiedBy>Виталий</cp:lastModifiedBy>
  <cp:revision>2</cp:revision>
  <cp:lastPrinted>2011-02-15T13:31:00Z</cp:lastPrinted>
  <dcterms:created xsi:type="dcterms:W3CDTF">2011-02-15T13:32:00Z</dcterms:created>
  <dcterms:modified xsi:type="dcterms:W3CDTF">2011-02-15T13:32:00Z</dcterms:modified>
</cp:coreProperties>
</file>